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CF" w:rsidRDefault="00166B08" w:rsidP="00311DCF">
      <w:pPr>
        <w:pStyle w:val="Title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noProof/>
          <w:snapToGrid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4592320</wp:posOffset>
            </wp:positionH>
            <wp:positionV relativeFrom="paragraph">
              <wp:posOffset>-265430</wp:posOffset>
            </wp:positionV>
            <wp:extent cx="1752600" cy="799465"/>
            <wp:effectExtent l="0" t="0" r="0" b="0"/>
            <wp:wrapNone/>
            <wp:docPr id="2" name="Picture 2" descr="WIFT Logo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FT Logo Wor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8A1" w:rsidRPr="00311DCF" w:rsidRDefault="001848A1" w:rsidP="00311DCF">
      <w:pPr>
        <w:pStyle w:val="Title"/>
        <w:rPr>
          <w:rFonts w:ascii="Comic Sans MS" w:hAnsi="Comic Sans MS"/>
          <w:sz w:val="160"/>
          <w:szCs w:val="160"/>
        </w:rPr>
      </w:pPr>
      <w:r w:rsidRPr="00311DCF">
        <w:rPr>
          <w:rFonts w:ascii="Comic Sans MS" w:hAnsi="Comic Sans MS"/>
          <w:sz w:val="160"/>
          <w:szCs w:val="160"/>
        </w:rPr>
        <w:t>REWARD</w:t>
      </w:r>
    </w:p>
    <w:p w:rsidR="001848A1" w:rsidRPr="00311DCF" w:rsidRDefault="001848A1" w:rsidP="00311DCF">
      <w:pPr>
        <w:pStyle w:val="Title"/>
        <w:rPr>
          <w:rFonts w:ascii="Comic Sans MS" w:hAnsi="Comic Sans MS"/>
          <w:sz w:val="72"/>
          <w:szCs w:val="72"/>
        </w:rPr>
      </w:pPr>
      <w:r w:rsidRPr="00311DCF">
        <w:rPr>
          <w:rFonts w:ascii="Comic Sans MS" w:hAnsi="Comic Sans MS"/>
          <w:sz w:val="72"/>
          <w:szCs w:val="72"/>
        </w:rPr>
        <w:t>For Outstanding Students</w:t>
      </w:r>
    </w:p>
    <w:p w:rsidR="001848A1" w:rsidRPr="00311DCF" w:rsidRDefault="001848A1" w:rsidP="00311DCF">
      <w:pPr>
        <w:pStyle w:val="Title"/>
        <w:rPr>
          <w:rFonts w:ascii="Comic Sans MS" w:hAnsi="Comic Sans MS"/>
          <w:sz w:val="24"/>
          <w:szCs w:val="24"/>
        </w:rPr>
      </w:pPr>
    </w:p>
    <w:p w:rsidR="001848A1" w:rsidRPr="00311DCF" w:rsidRDefault="007668A7" w:rsidP="00311DCF">
      <w:pPr>
        <w:pStyle w:val="Subtitl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201</w:t>
      </w:r>
      <w:r w:rsidR="0029282F">
        <w:rPr>
          <w:rFonts w:ascii="Comic Sans MS" w:hAnsi="Comic Sans MS"/>
          <w:sz w:val="32"/>
          <w:szCs w:val="32"/>
        </w:rPr>
        <w:t>2</w:t>
      </w:r>
      <w:r>
        <w:rPr>
          <w:rFonts w:ascii="Comic Sans MS" w:hAnsi="Comic Sans MS"/>
          <w:sz w:val="32"/>
          <w:szCs w:val="32"/>
        </w:rPr>
        <w:t xml:space="preserve"> </w:t>
      </w:r>
      <w:r w:rsidR="001848A1" w:rsidRPr="00311DCF">
        <w:rPr>
          <w:rFonts w:ascii="Comic Sans MS" w:hAnsi="Comic Sans MS"/>
          <w:sz w:val="32"/>
          <w:szCs w:val="32"/>
        </w:rPr>
        <w:t>Aca</w:t>
      </w:r>
      <w:r>
        <w:rPr>
          <w:rFonts w:ascii="Comic Sans MS" w:hAnsi="Comic Sans MS"/>
          <w:sz w:val="32"/>
          <w:szCs w:val="32"/>
        </w:rPr>
        <w:t>demic Scholarships</w:t>
      </w:r>
    </w:p>
    <w:p w:rsidR="001848A1" w:rsidRPr="00311DCF" w:rsidRDefault="001848A1" w:rsidP="00311DCF">
      <w:pPr>
        <w:jc w:val="center"/>
        <w:rPr>
          <w:rFonts w:ascii="Comic Sans MS" w:hAnsi="Comic Sans MS"/>
          <w:b/>
          <w:sz w:val="32"/>
          <w:szCs w:val="32"/>
        </w:rPr>
      </w:pPr>
    </w:p>
    <w:p w:rsidR="00560E18" w:rsidRDefault="00311DCF" w:rsidP="00311DCF">
      <w:pPr>
        <w:ind w:right="360"/>
        <w:jc w:val="center"/>
        <w:rPr>
          <w:rFonts w:ascii="Comic Sans MS" w:hAnsi="Comic Sans MS" w:cs="Arial"/>
          <w:b/>
          <w:sz w:val="32"/>
          <w:szCs w:val="32"/>
        </w:rPr>
      </w:pPr>
      <w:r w:rsidRPr="00311DCF">
        <w:rPr>
          <w:rFonts w:ascii="Comic Sans MS" w:hAnsi="Comic Sans MS"/>
          <w:b/>
          <w:sz w:val="32"/>
          <w:szCs w:val="32"/>
        </w:rPr>
        <w:t xml:space="preserve">The Wisconsin Institute of Food Technologists (WIFT) </w:t>
      </w:r>
      <w:r w:rsidRPr="00311DCF">
        <w:rPr>
          <w:rFonts w:ascii="Comic Sans MS" w:hAnsi="Comic Sans MS" w:cs="Arial"/>
          <w:b/>
          <w:sz w:val="32"/>
          <w:szCs w:val="32"/>
        </w:rPr>
        <w:t>is pleased to announce that</w:t>
      </w:r>
      <w:r w:rsidR="0029282F">
        <w:rPr>
          <w:rFonts w:ascii="Comic Sans MS" w:hAnsi="Comic Sans MS" w:cs="Arial"/>
          <w:b/>
          <w:sz w:val="32"/>
          <w:szCs w:val="32"/>
        </w:rPr>
        <w:t xml:space="preserve"> at least</w:t>
      </w:r>
      <w:r w:rsidRPr="00311DCF">
        <w:rPr>
          <w:rFonts w:ascii="Comic Sans MS" w:hAnsi="Comic Sans MS" w:cs="Arial"/>
          <w:b/>
          <w:sz w:val="32"/>
          <w:szCs w:val="32"/>
        </w:rPr>
        <w:t xml:space="preserve"> </w:t>
      </w:r>
      <w:r w:rsidRPr="00311DCF">
        <w:rPr>
          <w:rFonts w:ascii="Comic Sans MS" w:hAnsi="Comic Sans MS" w:cs="Arial"/>
          <w:b/>
          <w:bCs/>
          <w:i/>
          <w:iCs/>
          <w:sz w:val="32"/>
          <w:szCs w:val="32"/>
        </w:rPr>
        <w:t>two $1,</w:t>
      </w:r>
      <w:r w:rsidR="007668A7">
        <w:rPr>
          <w:rFonts w:ascii="Comic Sans MS" w:hAnsi="Comic Sans MS" w:cs="Arial"/>
          <w:b/>
          <w:bCs/>
          <w:i/>
          <w:iCs/>
          <w:sz w:val="32"/>
          <w:szCs w:val="32"/>
        </w:rPr>
        <w:t>5</w:t>
      </w:r>
      <w:r w:rsidRPr="00311DCF">
        <w:rPr>
          <w:rFonts w:ascii="Comic Sans MS" w:hAnsi="Comic Sans MS" w:cs="Arial"/>
          <w:b/>
          <w:bCs/>
          <w:i/>
          <w:iCs/>
          <w:sz w:val="32"/>
          <w:szCs w:val="32"/>
        </w:rPr>
        <w:t>00 scholarships</w:t>
      </w:r>
      <w:r w:rsidRPr="00311DCF">
        <w:rPr>
          <w:rFonts w:ascii="Comic Sans MS" w:hAnsi="Comic Sans MS" w:cs="Arial"/>
          <w:b/>
          <w:sz w:val="32"/>
          <w:szCs w:val="32"/>
        </w:rPr>
        <w:t xml:space="preserve"> for undergraduate students and </w:t>
      </w:r>
      <w:r w:rsidRPr="00311DCF">
        <w:rPr>
          <w:rFonts w:ascii="Comic Sans MS" w:hAnsi="Comic Sans MS" w:cs="Arial"/>
          <w:b/>
          <w:bCs/>
          <w:i/>
          <w:iCs/>
          <w:sz w:val="32"/>
          <w:szCs w:val="32"/>
        </w:rPr>
        <w:t>one $</w:t>
      </w:r>
      <w:r w:rsidR="007668A7">
        <w:rPr>
          <w:rFonts w:ascii="Comic Sans MS" w:hAnsi="Comic Sans MS" w:cs="Arial"/>
          <w:b/>
          <w:bCs/>
          <w:i/>
          <w:iCs/>
          <w:sz w:val="32"/>
          <w:szCs w:val="32"/>
        </w:rPr>
        <w:t>2</w:t>
      </w:r>
      <w:r w:rsidRPr="00311DCF">
        <w:rPr>
          <w:rFonts w:ascii="Comic Sans MS" w:hAnsi="Comic Sans MS" w:cs="Arial"/>
          <w:b/>
          <w:bCs/>
          <w:i/>
          <w:iCs/>
          <w:sz w:val="32"/>
          <w:szCs w:val="32"/>
        </w:rPr>
        <w:t>,500 scholarship</w:t>
      </w:r>
      <w:r w:rsidRPr="00311DCF">
        <w:rPr>
          <w:rFonts w:ascii="Comic Sans MS" w:hAnsi="Comic Sans MS" w:cs="Arial"/>
          <w:b/>
          <w:sz w:val="32"/>
          <w:szCs w:val="32"/>
        </w:rPr>
        <w:t xml:space="preserve"> for a graduate student will be awarded at the </w:t>
      </w:r>
    </w:p>
    <w:p w:rsidR="00311DCF" w:rsidRPr="00311DCF" w:rsidRDefault="0029282F" w:rsidP="00311DCF">
      <w:pPr>
        <w:ind w:right="360"/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March 8</w:t>
      </w:r>
      <w:r w:rsidRPr="0029282F">
        <w:rPr>
          <w:rFonts w:ascii="Comic Sans MS" w:hAnsi="Comic Sans MS" w:cs="Arial"/>
          <w:b/>
          <w:sz w:val="32"/>
          <w:szCs w:val="32"/>
          <w:vertAlign w:val="superscript"/>
        </w:rPr>
        <w:t>th</w:t>
      </w:r>
      <w:r>
        <w:rPr>
          <w:rFonts w:ascii="Comic Sans MS" w:hAnsi="Comic Sans MS" w:cs="Arial"/>
          <w:b/>
          <w:sz w:val="32"/>
          <w:szCs w:val="32"/>
        </w:rPr>
        <w:t>, 2012</w:t>
      </w:r>
      <w:r w:rsidR="002D12DF">
        <w:rPr>
          <w:rFonts w:ascii="Comic Sans MS" w:hAnsi="Comic Sans MS" w:cs="Arial"/>
          <w:b/>
          <w:sz w:val="32"/>
          <w:szCs w:val="32"/>
        </w:rPr>
        <w:t xml:space="preserve"> WIFT Student Night meeting</w:t>
      </w:r>
      <w:r w:rsidR="00311DCF" w:rsidRPr="00311DCF">
        <w:rPr>
          <w:rFonts w:ascii="Comic Sans MS" w:hAnsi="Comic Sans MS" w:cs="Arial"/>
          <w:b/>
          <w:sz w:val="32"/>
          <w:szCs w:val="32"/>
        </w:rPr>
        <w:t>.</w:t>
      </w:r>
    </w:p>
    <w:p w:rsidR="00311DCF" w:rsidRPr="00311DCF" w:rsidRDefault="00311DCF" w:rsidP="00311DCF">
      <w:pPr>
        <w:pStyle w:val="BodyText"/>
        <w:ind w:right="360"/>
        <w:jc w:val="center"/>
        <w:rPr>
          <w:rFonts w:ascii="Comic Sans MS" w:hAnsi="Comic Sans MS"/>
          <w:sz w:val="32"/>
          <w:szCs w:val="32"/>
        </w:rPr>
      </w:pPr>
    </w:p>
    <w:p w:rsidR="00311DCF" w:rsidRPr="00311DCF" w:rsidRDefault="00311DCF" w:rsidP="00311DCF">
      <w:pPr>
        <w:pStyle w:val="BodyText"/>
        <w:ind w:right="360"/>
        <w:jc w:val="center"/>
        <w:rPr>
          <w:rFonts w:ascii="Comic Sans MS" w:hAnsi="Comic Sans MS"/>
          <w:sz w:val="32"/>
          <w:szCs w:val="32"/>
        </w:rPr>
      </w:pPr>
      <w:r w:rsidRPr="00311DCF">
        <w:rPr>
          <w:rFonts w:ascii="Comic Sans MS" w:hAnsi="Comic Sans MS"/>
          <w:sz w:val="32"/>
          <w:szCs w:val="32"/>
        </w:rPr>
        <w:t>Students who are pursuing an associate, undergraduate, or graduate degree in a Food-related curriculum or in Food Science at either a two or four year college or university within the state of Wisconsin are eligible for the WIFT academic scholarships.</w:t>
      </w:r>
    </w:p>
    <w:p w:rsidR="001848A1" w:rsidRPr="00311DCF" w:rsidRDefault="001848A1" w:rsidP="00311DCF">
      <w:pPr>
        <w:jc w:val="center"/>
        <w:rPr>
          <w:rFonts w:ascii="Comic Sans MS" w:hAnsi="Comic Sans MS"/>
          <w:b/>
          <w:sz w:val="32"/>
          <w:szCs w:val="32"/>
        </w:rPr>
      </w:pPr>
    </w:p>
    <w:p w:rsidR="00311DCF" w:rsidRPr="00311DCF" w:rsidRDefault="001848A1" w:rsidP="00311DCF">
      <w:pPr>
        <w:jc w:val="center"/>
        <w:rPr>
          <w:rFonts w:ascii="Comic Sans MS" w:hAnsi="Comic Sans MS"/>
          <w:b/>
          <w:i/>
          <w:color w:val="0000FF"/>
          <w:sz w:val="36"/>
          <w:szCs w:val="36"/>
        </w:rPr>
      </w:pPr>
      <w:r w:rsidRPr="00311DCF">
        <w:rPr>
          <w:rFonts w:ascii="Comic Sans MS" w:hAnsi="Comic Sans MS"/>
          <w:b/>
          <w:i/>
          <w:color w:val="0000FF"/>
          <w:sz w:val="36"/>
          <w:szCs w:val="36"/>
        </w:rPr>
        <w:t xml:space="preserve">Scholarship applications are due by </w:t>
      </w:r>
    </w:p>
    <w:p w:rsidR="00311DCF" w:rsidRPr="00311DCF" w:rsidRDefault="0029282F" w:rsidP="00311DCF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i/>
          <w:color w:val="0000FF"/>
          <w:sz w:val="36"/>
          <w:szCs w:val="36"/>
        </w:rPr>
        <w:t>Monday, March 5</w:t>
      </w:r>
      <w:r w:rsidRPr="0029282F">
        <w:rPr>
          <w:rFonts w:ascii="Comic Sans MS" w:hAnsi="Comic Sans MS"/>
          <w:b/>
          <w:i/>
          <w:color w:val="0000FF"/>
          <w:sz w:val="36"/>
          <w:szCs w:val="36"/>
          <w:vertAlign w:val="superscript"/>
        </w:rPr>
        <w:t>th</w:t>
      </w:r>
      <w:r>
        <w:rPr>
          <w:rFonts w:ascii="Comic Sans MS" w:hAnsi="Comic Sans MS"/>
          <w:b/>
          <w:i/>
          <w:color w:val="0000FF"/>
          <w:sz w:val="36"/>
          <w:szCs w:val="36"/>
        </w:rPr>
        <w:t>, 2012</w:t>
      </w:r>
      <w:r w:rsidR="001848A1" w:rsidRPr="00311DCF">
        <w:rPr>
          <w:rFonts w:ascii="Comic Sans MS" w:hAnsi="Comic Sans MS"/>
          <w:b/>
          <w:color w:val="0000FF"/>
          <w:sz w:val="36"/>
          <w:szCs w:val="36"/>
        </w:rPr>
        <w:t>.</w:t>
      </w:r>
      <w:r w:rsidR="001848A1" w:rsidRPr="00311DCF">
        <w:rPr>
          <w:rFonts w:ascii="Comic Sans MS" w:hAnsi="Comic Sans MS"/>
          <w:b/>
          <w:sz w:val="36"/>
          <w:szCs w:val="36"/>
        </w:rPr>
        <w:t xml:space="preserve"> </w:t>
      </w:r>
    </w:p>
    <w:p w:rsidR="00311DCF" w:rsidRPr="00311DCF" w:rsidRDefault="00311DCF" w:rsidP="00311DCF">
      <w:pPr>
        <w:jc w:val="center"/>
        <w:rPr>
          <w:rFonts w:ascii="Comic Sans MS" w:hAnsi="Comic Sans MS"/>
          <w:b/>
          <w:sz w:val="32"/>
          <w:szCs w:val="32"/>
        </w:rPr>
      </w:pPr>
    </w:p>
    <w:p w:rsidR="001848A1" w:rsidRPr="0029282F" w:rsidRDefault="001848A1" w:rsidP="00311DCF">
      <w:pPr>
        <w:jc w:val="center"/>
        <w:rPr>
          <w:rFonts w:ascii="Comic Sans MS" w:hAnsi="Comic Sans MS"/>
          <w:b/>
          <w:sz w:val="28"/>
          <w:szCs w:val="28"/>
        </w:rPr>
      </w:pPr>
      <w:r w:rsidRPr="0029282F">
        <w:rPr>
          <w:rFonts w:ascii="Comic Sans MS" w:hAnsi="Comic Sans MS"/>
          <w:b/>
          <w:sz w:val="28"/>
          <w:szCs w:val="28"/>
        </w:rPr>
        <w:t xml:space="preserve">For more information on the WIFT or the academic scholarships, please contact your Department Chair, visit the WIFT Website at </w:t>
      </w:r>
      <w:r w:rsidR="0029282F" w:rsidRPr="0029282F">
        <w:rPr>
          <w:rFonts w:ascii="Comic Sans MS" w:hAnsi="Comic Sans MS"/>
          <w:b/>
          <w:color w:val="0000FF"/>
          <w:sz w:val="28"/>
          <w:szCs w:val="28"/>
          <w:u w:val="single"/>
        </w:rPr>
        <w:t>http://wisconsinift.yolasite.com</w:t>
      </w:r>
      <w:r w:rsidRPr="0029282F">
        <w:rPr>
          <w:rFonts w:ascii="Comic Sans MS" w:hAnsi="Comic Sans MS"/>
          <w:b/>
          <w:sz w:val="28"/>
          <w:szCs w:val="28"/>
        </w:rPr>
        <w:t xml:space="preserve">, or contact </w:t>
      </w:r>
      <w:r w:rsidR="0029282F" w:rsidRPr="0029282F">
        <w:rPr>
          <w:rFonts w:ascii="Comic Sans MS" w:hAnsi="Comic Sans MS"/>
          <w:b/>
          <w:sz w:val="28"/>
          <w:szCs w:val="28"/>
        </w:rPr>
        <w:t>Beth Ann, WIFT Scholarship Committee</w:t>
      </w:r>
      <w:r w:rsidR="0029282F">
        <w:rPr>
          <w:rFonts w:ascii="Comic Sans MS" w:hAnsi="Comic Sans MS"/>
          <w:b/>
          <w:sz w:val="28"/>
          <w:szCs w:val="28"/>
        </w:rPr>
        <w:t xml:space="preserve"> Chair</w:t>
      </w:r>
      <w:r w:rsidRPr="0029282F">
        <w:rPr>
          <w:rFonts w:ascii="Comic Sans MS" w:hAnsi="Comic Sans MS"/>
          <w:b/>
          <w:sz w:val="28"/>
          <w:szCs w:val="28"/>
        </w:rPr>
        <w:t xml:space="preserve"> at </w:t>
      </w:r>
      <w:r w:rsidR="0029282F" w:rsidRPr="0029282F">
        <w:rPr>
          <w:rFonts w:ascii="Comic Sans MS" w:hAnsi="Comic Sans MS"/>
          <w:b/>
          <w:color w:val="0000FF"/>
          <w:sz w:val="28"/>
          <w:szCs w:val="28"/>
          <w:u w:val="single"/>
        </w:rPr>
        <w:t>bnylander</w:t>
      </w:r>
      <w:r w:rsidR="006059FE" w:rsidRPr="0029282F">
        <w:rPr>
          <w:rFonts w:ascii="Comic Sans MS" w:hAnsi="Comic Sans MS"/>
          <w:b/>
          <w:color w:val="0000FF"/>
          <w:sz w:val="28"/>
          <w:szCs w:val="28"/>
          <w:u w:val="single"/>
        </w:rPr>
        <w:t>@kraft</w:t>
      </w:r>
      <w:r w:rsidR="0029282F" w:rsidRPr="0029282F">
        <w:rPr>
          <w:rFonts w:ascii="Comic Sans MS" w:hAnsi="Comic Sans MS"/>
          <w:b/>
          <w:color w:val="0000FF"/>
          <w:sz w:val="28"/>
          <w:szCs w:val="28"/>
          <w:u w:val="single"/>
        </w:rPr>
        <w:t>foods</w:t>
      </w:r>
      <w:r w:rsidR="006059FE" w:rsidRPr="0029282F">
        <w:rPr>
          <w:rFonts w:ascii="Comic Sans MS" w:hAnsi="Comic Sans MS"/>
          <w:b/>
          <w:color w:val="0000FF"/>
          <w:sz w:val="28"/>
          <w:szCs w:val="28"/>
          <w:u w:val="single"/>
        </w:rPr>
        <w:t>.com</w:t>
      </w:r>
    </w:p>
    <w:sectPr w:rsidR="001848A1" w:rsidRPr="0029282F" w:rsidSect="0029282F">
      <w:endnotePr>
        <w:numFmt w:val="decimal"/>
      </w:endnotePr>
      <w:pgSz w:w="12240" w:h="15840"/>
      <w:pgMar w:top="720" w:right="1152" w:bottom="1440" w:left="115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ster Bodoni ATT">
    <w:altName w:val="Bookman Old Style"/>
    <w:charset w:val="EE"/>
    <w:family w:val="roman"/>
    <w:pitch w:val="variable"/>
    <w:sig w:usb0="00000005" w:usb1="00000000" w:usb2="00000000" w:usb3="00000000" w:csb0="00000002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85"/>
    <w:rsid w:val="00117870"/>
    <w:rsid w:val="00166B08"/>
    <w:rsid w:val="001848A1"/>
    <w:rsid w:val="0029282F"/>
    <w:rsid w:val="002D12DF"/>
    <w:rsid w:val="00311DCF"/>
    <w:rsid w:val="003F7A07"/>
    <w:rsid w:val="004E1A4F"/>
    <w:rsid w:val="00560E18"/>
    <w:rsid w:val="00566F34"/>
    <w:rsid w:val="006059FE"/>
    <w:rsid w:val="007668A7"/>
    <w:rsid w:val="007B1C96"/>
    <w:rsid w:val="00827781"/>
    <w:rsid w:val="00AE3F85"/>
    <w:rsid w:val="00C06A95"/>
    <w:rsid w:val="00DD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Poster Bodoni ATT" w:hAnsi="Poster Bodoni ATT"/>
      <w:b/>
      <w:color w:val="FF0000"/>
      <w:sz w:val="144"/>
    </w:rPr>
  </w:style>
  <w:style w:type="paragraph" w:styleId="BodyText">
    <w:name w:val="Body Text"/>
    <w:basedOn w:val="Normal"/>
    <w:rPr>
      <w:rFonts w:ascii="Century Gothic" w:hAnsi="Century Gothic"/>
      <w:b/>
      <w:sz w:val="36"/>
    </w:rPr>
  </w:style>
  <w:style w:type="paragraph" w:styleId="Subtitle">
    <w:name w:val="Subtitle"/>
    <w:basedOn w:val="Normal"/>
    <w:qFormat/>
    <w:pPr>
      <w:jc w:val="center"/>
    </w:pPr>
    <w:rPr>
      <w:rFonts w:ascii="Century Gothic" w:hAnsi="Century Gothic"/>
      <w:b/>
      <w:sz w:val="40"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b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Poster Bodoni ATT" w:hAnsi="Poster Bodoni ATT"/>
      <w:b/>
      <w:color w:val="FF0000"/>
      <w:sz w:val="144"/>
    </w:rPr>
  </w:style>
  <w:style w:type="paragraph" w:styleId="BodyText">
    <w:name w:val="Body Text"/>
    <w:basedOn w:val="Normal"/>
    <w:rPr>
      <w:rFonts w:ascii="Century Gothic" w:hAnsi="Century Gothic"/>
      <w:b/>
      <w:sz w:val="36"/>
    </w:rPr>
  </w:style>
  <w:style w:type="paragraph" w:styleId="Subtitle">
    <w:name w:val="Subtitle"/>
    <w:basedOn w:val="Normal"/>
    <w:qFormat/>
    <w:pPr>
      <w:jc w:val="center"/>
    </w:pPr>
    <w:rPr>
      <w:rFonts w:ascii="Century Gothic" w:hAnsi="Century Gothic"/>
      <w:b/>
      <w:sz w:val="40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POST</vt:lpstr>
    </vt:vector>
  </TitlesOfParts>
  <Company>UW-La Crosse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POST</dc:title>
  <dc:subject/>
  <dc:creator>S.N. Rajagopal</dc:creator>
  <cp:keywords/>
  <cp:lastModifiedBy>Beth Ann</cp:lastModifiedBy>
  <cp:revision>2</cp:revision>
  <cp:lastPrinted>2012-01-27T23:36:00Z</cp:lastPrinted>
  <dcterms:created xsi:type="dcterms:W3CDTF">2012-01-27T23:37:00Z</dcterms:created>
  <dcterms:modified xsi:type="dcterms:W3CDTF">2012-01-27T23:37:00Z</dcterms:modified>
</cp:coreProperties>
</file>